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857" w:rsidRDefault="00930857" w:rsidP="00930857">
      <w:pPr>
        <w:spacing w:after="0"/>
        <w:ind w:right="-709"/>
        <w:rPr>
          <w:rFonts w:ascii="Arial" w:hAnsi="Arial" w:cs="Arial"/>
          <w:b/>
        </w:rPr>
      </w:pPr>
    </w:p>
    <w:p w:rsidR="00930857" w:rsidRDefault="00930857" w:rsidP="00930857">
      <w:pPr>
        <w:spacing w:after="0"/>
        <w:ind w:right="-709"/>
        <w:rPr>
          <w:rFonts w:ascii="Arial" w:hAnsi="Arial" w:cs="Arial"/>
          <w:b/>
        </w:rPr>
      </w:pPr>
    </w:p>
    <w:p w:rsidR="00930857" w:rsidRDefault="00930857" w:rsidP="00930857">
      <w:pPr>
        <w:tabs>
          <w:tab w:val="left" w:pos="3969"/>
        </w:tabs>
        <w:spacing w:after="0"/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D3BD4" w:rsidRPr="00D05A75">
        <w:rPr>
          <w:rFonts w:ascii="Arial" w:hAnsi="Arial" w:cs="Arial"/>
          <w:b/>
        </w:rPr>
        <w:t>KARTA ZALICZEN</w:t>
      </w:r>
    </w:p>
    <w:p w:rsidR="00C73EB6" w:rsidRPr="00930857" w:rsidRDefault="00930857" w:rsidP="00930857">
      <w:pPr>
        <w:tabs>
          <w:tab w:val="left" w:pos="3402"/>
          <w:tab w:val="left" w:pos="3969"/>
        </w:tabs>
        <w:spacing w:after="0"/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A51F71">
        <w:rPr>
          <w:rFonts w:ascii="Arial" w:hAnsi="Arial" w:cs="Arial"/>
          <w:b/>
        </w:rPr>
        <w:t>ROK AKADEMICKI 2022/2023</w:t>
      </w:r>
      <w:bookmarkStart w:id="0" w:name="_GoBack"/>
      <w:bookmarkEnd w:id="0"/>
    </w:p>
    <w:p w:rsidR="00930857" w:rsidRDefault="00930857" w:rsidP="00930857">
      <w:pPr>
        <w:spacing w:after="0"/>
        <w:ind w:left="-709" w:right="-709"/>
        <w:jc w:val="both"/>
        <w:rPr>
          <w:rFonts w:ascii="Arial" w:hAnsi="Arial" w:cs="Arial"/>
          <w:sz w:val="20"/>
        </w:rPr>
      </w:pPr>
    </w:p>
    <w:p w:rsidR="00ED3BD4" w:rsidRPr="00C73EB6" w:rsidRDefault="00ED3BD4" w:rsidP="00930857">
      <w:pPr>
        <w:spacing w:after="0"/>
        <w:ind w:left="-709" w:right="-709"/>
        <w:jc w:val="both"/>
        <w:rPr>
          <w:rFonts w:ascii="Arial" w:hAnsi="Arial" w:cs="Arial"/>
          <w:sz w:val="20"/>
        </w:rPr>
      </w:pPr>
      <w:r w:rsidRPr="00C73EB6">
        <w:rPr>
          <w:rFonts w:ascii="Arial" w:hAnsi="Arial" w:cs="Arial"/>
          <w:sz w:val="20"/>
        </w:rPr>
        <w:t>Niniejszy dokument stanowi listę przedmiotów/modułów, które student/uczestnik studiów doktoranckich zobowiązany jest zaliczyć po powrocie do Politechniki Lubelskiej z wyjazdu na studia w ramach programu Erasmus+</w:t>
      </w:r>
      <w:r w:rsidR="00D05A75" w:rsidRPr="00C73EB6">
        <w:rPr>
          <w:rFonts w:ascii="Arial" w:hAnsi="Arial" w:cs="Arial"/>
          <w:sz w:val="20"/>
        </w:rPr>
        <w:t>.</w:t>
      </w:r>
    </w:p>
    <w:p w:rsidR="00ED3BD4" w:rsidRPr="009E65B5" w:rsidRDefault="00ED3BD4" w:rsidP="00930857">
      <w:pPr>
        <w:spacing w:before="120" w:after="0" w:line="360" w:lineRule="auto"/>
        <w:ind w:left="-709" w:right="-709"/>
        <w:jc w:val="both"/>
        <w:rPr>
          <w:rFonts w:ascii="Arial" w:hAnsi="Arial" w:cs="Arial"/>
          <w:b/>
          <w:sz w:val="20"/>
        </w:rPr>
      </w:pPr>
      <w:r w:rsidRPr="009E65B5">
        <w:rPr>
          <w:rFonts w:ascii="Arial" w:hAnsi="Arial" w:cs="Arial"/>
          <w:b/>
          <w:sz w:val="20"/>
        </w:rPr>
        <w:t>Imię i nazwisko studenta:</w:t>
      </w:r>
      <w:r w:rsidR="00C73EB6" w:rsidRPr="009E65B5">
        <w:rPr>
          <w:rFonts w:ascii="Arial" w:hAnsi="Arial" w:cs="Arial"/>
          <w:b/>
          <w:sz w:val="20"/>
        </w:rPr>
        <w:t xml:space="preserve"> </w:t>
      </w:r>
    </w:p>
    <w:p w:rsidR="00ED3BD4" w:rsidRPr="009E65B5" w:rsidRDefault="00ED3BD4" w:rsidP="00930857">
      <w:pPr>
        <w:spacing w:after="0" w:line="360" w:lineRule="auto"/>
        <w:ind w:left="-709" w:right="-709"/>
        <w:jc w:val="both"/>
        <w:rPr>
          <w:rFonts w:ascii="Arial" w:hAnsi="Arial" w:cs="Arial"/>
          <w:b/>
          <w:sz w:val="20"/>
        </w:rPr>
      </w:pPr>
      <w:r w:rsidRPr="009E65B5">
        <w:rPr>
          <w:rFonts w:ascii="Arial" w:hAnsi="Arial" w:cs="Arial"/>
          <w:b/>
          <w:sz w:val="20"/>
        </w:rPr>
        <w:t>Wydział, kierunek i rok studiów w Politechnice Lubelskiej:</w:t>
      </w:r>
    </w:p>
    <w:p w:rsidR="00ED3BD4" w:rsidRPr="009E65B5" w:rsidRDefault="00ED3BD4" w:rsidP="00930857">
      <w:pPr>
        <w:spacing w:after="0" w:line="360" w:lineRule="auto"/>
        <w:ind w:left="-709" w:right="-709"/>
        <w:jc w:val="both"/>
        <w:rPr>
          <w:rFonts w:ascii="Arial" w:hAnsi="Arial" w:cs="Arial"/>
          <w:b/>
          <w:sz w:val="20"/>
        </w:rPr>
      </w:pPr>
      <w:r w:rsidRPr="009E65B5">
        <w:rPr>
          <w:rFonts w:ascii="Arial" w:hAnsi="Arial" w:cs="Arial"/>
          <w:b/>
          <w:sz w:val="20"/>
        </w:rPr>
        <w:t>Uczelnia przyjmująca:</w:t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05"/>
        <w:gridCol w:w="3735"/>
        <w:gridCol w:w="1718"/>
        <w:gridCol w:w="2022"/>
        <w:gridCol w:w="1134"/>
        <w:gridCol w:w="1276"/>
      </w:tblGrid>
      <w:tr w:rsidR="00D05A75" w:rsidRPr="00D05A75" w:rsidTr="00D05A75">
        <w:trPr>
          <w:trHeight w:val="793"/>
        </w:trPr>
        <w:tc>
          <w:tcPr>
            <w:tcW w:w="605" w:type="dxa"/>
          </w:tcPr>
          <w:p w:rsidR="00ED3BD4" w:rsidRPr="00D05A75" w:rsidRDefault="00ED3BD4" w:rsidP="00930857">
            <w:pPr>
              <w:ind w:right="-709"/>
              <w:jc w:val="both"/>
              <w:rPr>
                <w:rFonts w:ascii="Arial" w:hAnsi="Arial" w:cs="Arial"/>
                <w:b/>
                <w:sz w:val="20"/>
              </w:rPr>
            </w:pPr>
            <w:r w:rsidRPr="00D05A75">
              <w:rPr>
                <w:rFonts w:ascii="Arial" w:hAnsi="Arial" w:cs="Arial"/>
                <w:b/>
                <w:sz w:val="20"/>
              </w:rPr>
              <w:t>L</w:t>
            </w:r>
            <w:r w:rsidR="00D05A75">
              <w:rPr>
                <w:rFonts w:ascii="Arial" w:hAnsi="Arial" w:cs="Arial"/>
                <w:b/>
                <w:sz w:val="20"/>
              </w:rPr>
              <w:t>.</w:t>
            </w:r>
            <w:r w:rsidRPr="00D05A75">
              <w:rPr>
                <w:rFonts w:ascii="Arial" w:hAnsi="Arial" w:cs="Arial"/>
                <w:b/>
                <w:sz w:val="20"/>
              </w:rPr>
              <w:t>p</w:t>
            </w:r>
            <w:r w:rsidR="00D05A75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3735" w:type="dxa"/>
          </w:tcPr>
          <w:p w:rsidR="00ED3BD4" w:rsidRPr="00D05A75" w:rsidRDefault="00ED3BD4" w:rsidP="00930857">
            <w:pPr>
              <w:ind w:right="36"/>
              <w:jc w:val="both"/>
              <w:rPr>
                <w:rFonts w:ascii="Arial" w:hAnsi="Arial" w:cs="Arial"/>
                <w:b/>
                <w:sz w:val="20"/>
              </w:rPr>
            </w:pPr>
            <w:r w:rsidRPr="00D05A75">
              <w:rPr>
                <w:rFonts w:ascii="Arial" w:hAnsi="Arial" w:cs="Arial"/>
                <w:b/>
                <w:sz w:val="20"/>
              </w:rPr>
              <w:t>Nazwa przedmiotu/modułu do zaliczenia po powrocie z wymiany w ramach programu Erasmus+</w:t>
            </w:r>
          </w:p>
        </w:tc>
        <w:tc>
          <w:tcPr>
            <w:tcW w:w="1718" w:type="dxa"/>
          </w:tcPr>
          <w:p w:rsidR="00ED3BD4" w:rsidRPr="00D05A75" w:rsidRDefault="00ED3BD4" w:rsidP="00930857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05A75">
              <w:rPr>
                <w:rFonts w:ascii="Arial" w:hAnsi="Arial" w:cs="Arial"/>
                <w:b/>
                <w:sz w:val="20"/>
              </w:rPr>
              <w:t>Sposób i termin realizacji zaliczenia</w:t>
            </w:r>
          </w:p>
        </w:tc>
        <w:tc>
          <w:tcPr>
            <w:tcW w:w="2022" w:type="dxa"/>
          </w:tcPr>
          <w:p w:rsidR="00ED3BD4" w:rsidRPr="00D05A75" w:rsidRDefault="00ED3BD4" w:rsidP="00930857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05A75">
              <w:rPr>
                <w:rFonts w:ascii="Arial" w:hAnsi="Arial" w:cs="Arial"/>
                <w:b/>
                <w:sz w:val="20"/>
              </w:rPr>
              <w:t>Podpis wykładowcy</w:t>
            </w:r>
          </w:p>
        </w:tc>
        <w:tc>
          <w:tcPr>
            <w:tcW w:w="1134" w:type="dxa"/>
          </w:tcPr>
          <w:p w:rsidR="00ED3BD4" w:rsidRPr="00D05A75" w:rsidRDefault="00ED3BD4" w:rsidP="00930857">
            <w:pPr>
              <w:ind w:left="-33"/>
              <w:jc w:val="both"/>
              <w:rPr>
                <w:rFonts w:ascii="Arial" w:hAnsi="Arial" w:cs="Arial"/>
                <w:b/>
                <w:sz w:val="20"/>
              </w:rPr>
            </w:pPr>
            <w:r w:rsidRPr="00D05A75">
              <w:rPr>
                <w:rFonts w:ascii="Arial" w:hAnsi="Arial" w:cs="Arial"/>
                <w:b/>
                <w:sz w:val="20"/>
              </w:rPr>
              <w:t>Liczba punktów ECTS</w:t>
            </w:r>
          </w:p>
        </w:tc>
        <w:tc>
          <w:tcPr>
            <w:tcW w:w="1276" w:type="dxa"/>
          </w:tcPr>
          <w:p w:rsidR="00ED3BD4" w:rsidRPr="00D05A75" w:rsidRDefault="00ED3BD4" w:rsidP="00930857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05A75">
              <w:rPr>
                <w:rFonts w:ascii="Arial" w:hAnsi="Arial" w:cs="Arial"/>
                <w:b/>
                <w:sz w:val="20"/>
              </w:rPr>
              <w:t>Liczba godzin</w:t>
            </w:r>
          </w:p>
        </w:tc>
      </w:tr>
      <w:tr w:rsidR="00D05A75" w:rsidRPr="00D05A75" w:rsidTr="00D05A75">
        <w:trPr>
          <w:trHeight w:val="279"/>
        </w:trPr>
        <w:tc>
          <w:tcPr>
            <w:tcW w:w="605" w:type="dxa"/>
          </w:tcPr>
          <w:p w:rsidR="00ED3BD4" w:rsidRPr="00D05A75" w:rsidRDefault="00ED3BD4" w:rsidP="00930857">
            <w:pPr>
              <w:ind w:right="-430"/>
              <w:jc w:val="both"/>
              <w:rPr>
                <w:rFonts w:ascii="Arial" w:hAnsi="Arial" w:cs="Arial"/>
              </w:rPr>
            </w:pPr>
            <w:r w:rsidRPr="00D05A75">
              <w:rPr>
                <w:rFonts w:ascii="Arial" w:hAnsi="Arial" w:cs="Arial"/>
              </w:rPr>
              <w:t>1.</w:t>
            </w:r>
          </w:p>
        </w:tc>
        <w:tc>
          <w:tcPr>
            <w:tcW w:w="3735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2022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</w:tr>
      <w:tr w:rsidR="00D05A75" w:rsidRPr="00D05A75" w:rsidTr="00D05A75">
        <w:trPr>
          <w:trHeight w:val="263"/>
        </w:trPr>
        <w:tc>
          <w:tcPr>
            <w:tcW w:w="605" w:type="dxa"/>
          </w:tcPr>
          <w:p w:rsidR="00ED3BD4" w:rsidRPr="00D05A75" w:rsidRDefault="00ED3BD4" w:rsidP="00930857">
            <w:pPr>
              <w:ind w:right="-430"/>
              <w:jc w:val="both"/>
              <w:rPr>
                <w:rFonts w:ascii="Arial" w:hAnsi="Arial" w:cs="Arial"/>
              </w:rPr>
            </w:pPr>
            <w:r w:rsidRPr="00D05A75">
              <w:rPr>
                <w:rFonts w:ascii="Arial" w:hAnsi="Arial" w:cs="Arial"/>
              </w:rPr>
              <w:t>2.</w:t>
            </w:r>
          </w:p>
        </w:tc>
        <w:tc>
          <w:tcPr>
            <w:tcW w:w="3735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2022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</w:tr>
      <w:tr w:rsidR="00D05A75" w:rsidRPr="00D05A75" w:rsidTr="00D05A75">
        <w:trPr>
          <w:trHeight w:val="279"/>
        </w:trPr>
        <w:tc>
          <w:tcPr>
            <w:tcW w:w="605" w:type="dxa"/>
          </w:tcPr>
          <w:p w:rsidR="00ED3BD4" w:rsidRPr="00D05A75" w:rsidRDefault="00ED3BD4" w:rsidP="00930857">
            <w:pPr>
              <w:ind w:right="-430"/>
              <w:jc w:val="both"/>
              <w:rPr>
                <w:rFonts w:ascii="Arial" w:hAnsi="Arial" w:cs="Arial"/>
              </w:rPr>
            </w:pPr>
            <w:r w:rsidRPr="00D05A75">
              <w:rPr>
                <w:rFonts w:ascii="Arial" w:hAnsi="Arial" w:cs="Arial"/>
              </w:rPr>
              <w:t>3.</w:t>
            </w:r>
          </w:p>
        </w:tc>
        <w:tc>
          <w:tcPr>
            <w:tcW w:w="3735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2022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</w:tr>
      <w:tr w:rsidR="00D05A75" w:rsidRPr="00D05A75" w:rsidTr="00D05A75">
        <w:trPr>
          <w:trHeight w:val="263"/>
        </w:trPr>
        <w:tc>
          <w:tcPr>
            <w:tcW w:w="605" w:type="dxa"/>
          </w:tcPr>
          <w:p w:rsidR="00ED3BD4" w:rsidRPr="00D05A75" w:rsidRDefault="00ED3BD4" w:rsidP="00930857">
            <w:pPr>
              <w:ind w:right="-430"/>
              <w:jc w:val="both"/>
              <w:rPr>
                <w:rFonts w:ascii="Arial" w:hAnsi="Arial" w:cs="Arial"/>
              </w:rPr>
            </w:pPr>
            <w:r w:rsidRPr="00D05A75">
              <w:rPr>
                <w:rFonts w:ascii="Arial" w:hAnsi="Arial" w:cs="Arial"/>
              </w:rPr>
              <w:t>4.</w:t>
            </w:r>
          </w:p>
        </w:tc>
        <w:tc>
          <w:tcPr>
            <w:tcW w:w="3735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2022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</w:tr>
      <w:tr w:rsidR="00D05A75" w:rsidRPr="00D05A75" w:rsidTr="00D05A75">
        <w:trPr>
          <w:trHeight w:val="279"/>
        </w:trPr>
        <w:tc>
          <w:tcPr>
            <w:tcW w:w="605" w:type="dxa"/>
          </w:tcPr>
          <w:p w:rsidR="00ED3BD4" w:rsidRPr="00D05A75" w:rsidRDefault="00ED3BD4" w:rsidP="00930857">
            <w:pPr>
              <w:ind w:right="-430"/>
              <w:jc w:val="both"/>
              <w:rPr>
                <w:rFonts w:ascii="Arial" w:hAnsi="Arial" w:cs="Arial"/>
              </w:rPr>
            </w:pPr>
            <w:r w:rsidRPr="00D05A75">
              <w:rPr>
                <w:rFonts w:ascii="Arial" w:hAnsi="Arial" w:cs="Arial"/>
              </w:rPr>
              <w:t>5.</w:t>
            </w:r>
          </w:p>
        </w:tc>
        <w:tc>
          <w:tcPr>
            <w:tcW w:w="3735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2022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</w:tr>
      <w:tr w:rsidR="00D05A75" w:rsidRPr="00D05A75" w:rsidTr="00D05A75">
        <w:trPr>
          <w:trHeight w:val="263"/>
        </w:trPr>
        <w:tc>
          <w:tcPr>
            <w:tcW w:w="605" w:type="dxa"/>
          </w:tcPr>
          <w:p w:rsidR="00ED3BD4" w:rsidRPr="00D05A75" w:rsidRDefault="00ED3BD4" w:rsidP="00930857">
            <w:pPr>
              <w:ind w:right="-430"/>
              <w:jc w:val="both"/>
              <w:rPr>
                <w:rFonts w:ascii="Arial" w:hAnsi="Arial" w:cs="Arial"/>
              </w:rPr>
            </w:pPr>
            <w:r w:rsidRPr="00D05A75">
              <w:rPr>
                <w:rFonts w:ascii="Arial" w:hAnsi="Arial" w:cs="Arial"/>
              </w:rPr>
              <w:t>6.</w:t>
            </w:r>
          </w:p>
        </w:tc>
        <w:tc>
          <w:tcPr>
            <w:tcW w:w="3735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2022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</w:tr>
      <w:tr w:rsidR="00D05A75" w:rsidRPr="00D05A75" w:rsidTr="00D05A75">
        <w:trPr>
          <w:trHeight w:val="279"/>
        </w:trPr>
        <w:tc>
          <w:tcPr>
            <w:tcW w:w="605" w:type="dxa"/>
          </w:tcPr>
          <w:p w:rsidR="00ED3BD4" w:rsidRPr="00D05A75" w:rsidRDefault="00ED3BD4" w:rsidP="00930857">
            <w:pPr>
              <w:ind w:right="-430"/>
              <w:jc w:val="both"/>
              <w:rPr>
                <w:rFonts w:ascii="Arial" w:hAnsi="Arial" w:cs="Arial"/>
              </w:rPr>
            </w:pPr>
            <w:r w:rsidRPr="00D05A75">
              <w:rPr>
                <w:rFonts w:ascii="Arial" w:hAnsi="Arial" w:cs="Arial"/>
              </w:rPr>
              <w:t>7.</w:t>
            </w:r>
          </w:p>
        </w:tc>
        <w:tc>
          <w:tcPr>
            <w:tcW w:w="3735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2022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</w:tr>
      <w:tr w:rsidR="00D05A75" w:rsidRPr="00D05A75" w:rsidTr="00D05A75">
        <w:trPr>
          <w:trHeight w:val="263"/>
        </w:trPr>
        <w:tc>
          <w:tcPr>
            <w:tcW w:w="605" w:type="dxa"/>
          </w:tcPr>
          <w:p w:rsidR="00ED3BD4" w:rsidRPr="00D05A75" w:rsidRDefault="00ED3BD4" w:rsidP="00930857">
            <w:pPr>
              <w:ind w:right="-430"/>
              <w:jc w:val="both"/>
              <w:rPr>
                <w:rFonts w:ascii="Arial" w:hAnsi="Arial" w:cs="Arial"/>
              </w:rPr>
            </w:pPr>
            <w:r w:rsidRPr="00D05A75">
              <w:rPr>
                <w:rFonts w:ascii="Arial" w:hAnsi="Arial" w:cs="Arial"/>
              </w:rPr>
              <w:t>8.</w:t>
            </w:r>
          </w:p>
        </w:tc>
        <w:tc>
          <w:tcPr>
            <w:tcW w:w="3735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2022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</w:tr>
      <w:tr w:rsidR="00D05A75" w:rsidRPr="00D05A75" w:rsidTr="00D05A75">
        <w:trPr>
          <w:trHeight w:val="611"/>
        </w:trPr>
        <w:tc>
          <w:tcPr>
            <w:tcW w:w="605" w:type="dxa"/>
          </w:tcPr>
          <w:p w:rsidR="00ED3BD4" w:rsidRPr="00D05A75" w:rsidRDefault="00ED3BD4" w:rsidP="00930857">
            <w:pPr>
              <w:ind w:right="-430"/>
              <w:jc w:val="both"/>
              <w:rPr>
                <w:rFonts w:ascii="Arial" w:hAnsi="Arial" w:cs="Arial"/>
              </w:rPr>
            </w:pPr>
          </w:p>
        </w:tc>
        <w:tc>
          <w:tcPr>
            <w:tcW w:w="3735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2022" w:type="dxa"/>
          </w:tcPr>
          <w:p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D3BD4" w:rsidRDefault="00ED3BD4" w:rsidP="00930857">
            <w:pPr>
              <w:tabs>
                <w:tab w:val="left" w:pos="916"/>
              </w:tabs>
              <w:ind w:left="1084" w:right="-244" w:hanging="1084"/>
              <w:jc w:val="both"/>
              <w:rPr>
                <w:rFonts w:ascii="Arial" w:hAnsi="Arial" w:cs="Arial"/>
                <w:b/>
                <w:sz w:val="20"/>
              </w:rPr>
            </w:pPr>
            <w:r w:rsidRPr="00D05A75">
              <w:rPr>
                <w:rFonts w:ascii="Arial" w:hAnsi="Arial" w:cs="Arial"/>
                <w:b/>
                <w:sz w:val="20"/>
              </w:rPr>
              <w:t>Razem</w:t>
            </w:r>
          </w:p>
          <w:p w:rsidR="00D05A75" w:rsidRPr="00D05A75" w:rsidRDefault="00D05A75" w:rsidP="00930857">
            <w:pPr>
              <w:tabs>
                <w:tab w:val="left" w:pos="916"/>
              </w:tabs>
              <w:ind w:left="1084" w:right="-244" w:hanging="1084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:rsidR="00ED3BD4" w:rsidRDefault="00ED3BD4" w:rsidP="00930857">
            <w:pPr>
              <w:ind w:right="-709"/>
              <w:jc w:val="both"/>
              <w:rPr>
                <w:rFonts w:ascii="Arial" w:hAnsi="Arial" w:cs="Arial"/>
                <w:b/>
                <w:sz w:val="20"/>
              </w:rPr>
            </w:pPr>
            <w:r w:rsidRPr="00D05A75">
              <w:rPr>
                <w:rFonts w:ascii="Arial" w:hAnsi="Arial" w:cs="Arial"/>
                <w:b/>
                <w:sz w:val="20"/>
              </w:rPr>
              <w:t>Razem</w:t>
            </w:r>
          </w:p>
          <w:p w:rsidR="00D05A75" w:rsidRPr="00D05A75" w:rsidRDefault="00D05A75" w:rsidP="00930857">
            <w:pPr>
              <w:ind w:right="-709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ED3BD4" w:rsidRPr="00D05A75" w:rsidRDefault="00ED3BD4" w:rsidP="00D05A75">
      <w:pPr>
        <w:ind w:left="-709" w:right="-709"/>
        <w:jc w:val="both"/>
        <w:rPr>
          <w:rFonts w:ascii="Arial" w:hAnsi="Arial" w:cs="Arial"/>
        </w:rPr>
      </w:pPr>
    </w:p>
    <w:p w:rsidR="008A4A06" w:rsidRDefault="00ED3BD4" w:rsidP="005E4D8E">
      <w:pPr>
        <w:ind w:left="-709" w:right="-709"/>
        <w:jc w:val="both"/>
        <w:rPr>
          <w:rFonts w:ascii="Arial" w:hAnsi="Arial" w:cs="Arial"/>
          <w:sz w:val="20"/>
        </w:rPr>
      </w:pPr>
      <w:r w:rsidRPr="005E4D8E">
        <w:rPr>
          <w:rFonts w:ascii="Arial" w:hAnsi="Arial" w:cs="Arial"/>
          <w:sz w:val="20"/>
        </w:rPr>
        <w:t>Jeżeli student wprowadził zmiany do Learning Agreement powinien niezwłocznie i w porozumieniu z</w:t>
      </w:r>
      <w:r w:rsidR="00D05A75" w:rsidRPr="005E4D8E">
        <w:rPr>
          <w:rFonts w:ascii="Arial" w:hAnsi="Arial" w:cs="Arial"/>
          <w:sz w:val="20"/>
        </w:rPr>
        <w:t xml:space="preserve"> Koordynatorem Wydziałowym i Pro</w:t>
      </w:r>
      <w:r w:rsidRPr="005E4D8E">
        <w:rPr>
          <w:rFonts w:ascii="Arial" w:hAnsi="Arial" w:cs="Arial"/>
          <w:sz w:val="20"/>
        </w:rPr>
        <w:t>dziekanem ds. Studenckich wydziału wprowadzić zmiany do niniejszego dokumentu, o ile zmiany wprowadzone do LA zmienią listę przedmiotów/modułów do zaliczenia przez studenta/uczestnika studiów dokto</w:t>
      </w:r>
      <w:r w:rsidR="005E4D8E" w:rsidRPr="005E4D8E">
        <w:rPr>
          <w:rFonts w:ascii="Arial" w:hAnsi="Arial" w:cs="Arial"/>
          <w:sz w:val="20"/>
        </w:rPr>
        <w:t>ranckich po powrocie z wymian</w:t>
      </w:r>
      <w:r w:rsidR="005E4D8E">
        <w:rPr>
          <w:rFonts w:ascii="Arial" w:hAnsi="Arial" w:cs="Arial"/>
          <w:sz w:val="20"/>
        </w:rPr>
        <w:t>y</w:t>
      </w:r>
    </w:p>
    <w:p w:rsidR="005E4D8E" w:rsidRPr="005E4D8E" w:rsidRDefault="005E4D8E" w:rsidP="005E4D8E">
      <w:pPr>
        <w:ind w:right="-709"/>
        <w:jc w:val="both"/>
        <w:rPr>
          <w:rFonts w:ascii="Arial" w:hAnsi="Arial" w:cs="Arial"/>
          <w:sz w:val="20"/>
        </w:rPr>
        <w:sectPr w:rsidR="005E4D8E" w:rsidRPr="005E4D8E" w:rsidSect="00930857">
          <w:headerReference w:type="default" r:id="rId7"/>
          <w:pgSz w:w="11906" w:h="16838"/>
          <w:pgMar w:top="1037" w:right="1417" w:bottom="1417" w:left="1417" w:header="708" w:footer="708" w:gutter="0"/>
          <w:cols w:space="708"/>
          <w:docGrid w:linePitch="360"/>
        </w:sectPr>
      </w:pPr>
    </w:p>
    <w:p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</w:p>
    <w:p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</w:p>
    <w:p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</w:p>
    <w:p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………………………………………………………………..</w:t>
      </w:r>
    </w:p>
    <w:p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</w:t>
      </w:r>
    </w:p>
    <w:p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</w:p>
    <w:p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</w:p>
    <w:p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</w:p>
    <w:p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</w:p>
    <w:p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</w:p>
    <w:p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………………………………………………………………..</w:t>
      </w:r>
    </w:p>
    <w:p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i podpis Koordynatora Wydziałowego (pieczątka)</w:t>
      </w:r>
      <w:r>
        <w:rPr>
          <w:rFonts w:ascii="Arial" w:hAnsi="Arial" w:cs="Arial"/>
          <w:sz w:val="20"/>
        </w:rPr>
        <w:br w:type="column"/>
      </w:r>
    </w:p>
    <w:p w:rsidR="005E4D8E" w:rsidRDefault="005E4D8E" w:rsidP="005E4D8E">
      <w:pPr>
        <w:spacing w:after="0"/>
        <w:ind w:right="1"/>
        <w:jc w:val="both"/>
        <w:rPr>
          <w:rFonts w:ascii="Arial" w:hAnsi="Arial" w:cs="Arial"/>
          <w:sz w:val="20"/>
        </w:rPr>
      </w:pPr>
    </w:p>
    <w:p w:rsidR="005E4D8E" w:rsidRDefault="005E4D8E" w:rsidP="005E4D8E">
      <w:pPr>
        <w:spacing w:after="0"/>
        <w:ind w:right="1"/>
        <w:jc w:val="both"/>
        <w:rPr>
          <w:rFonts w:ascii="Arial" w:hAnsi="Arial" w:cs="Arial"/>
          <w:sz w:val="20"/>
        </w:rPr>
      </w:pPr>
    </w:p>
    <w:p w:rsidR="005E4D8E" w:rsidRDefault="005E4D8E" w:rsidP="005E4D8E">
      <w:pPr>
        <w:spacing w:after="0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</w:t>
      </w:r>
    </w:p>
    <w:p w:rsidR="005E4D8E" w:rsidRDefault="005E4D8E" w:rsidP="005E4D8E">
      <w:pPr>
        <w:spacing w:after="0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Podpis studenta</w:t>
      </w:r>
    </w:p>
    <w:p w:rsidR="005E4D8E" w:rsidRDefault="005E4D8E" w:rsidP="005E4D8E">
      <w:pPr>
        <w:spacing w:after="0"/>
        <w:ind w:right="1"/>
        <w:jc w:val="both"/>
        <w:rPr>
          <w:rFonts w:ascii="Arial" w:hAnsi="Arial" w:cs="Arial"/>
          <w:sz w:val="20"/>
        </w:rPr>
      </w:pPr>
    </w:p>
    <w:p w:rsidR="005E4D8E" w:rsidRDefault="005E4D8E" w:rsidP="005E4D8E">
      <w:pPr>
        <w:spacing w:after="0"/>
        <w:ind w:right="1"/>
        <w:jc w:val="both"/>
        <w:rPr>
          <w:rFonts w:ascii="Arial" w:hAnsi="Arial" w:cs="Arial"/>
          <w:sz w:val="20"/>
        </w:rPr>
      </w:pPr>
    </w:p>
    <w:p w:rsidR="005E4D8E" w:rsidRDefault="005E4D8E" w:rsidP="005E4D8E">
      <w:pPr>
        <w:spacing w:after="0"/>
        <w:ind w:right="1"/>
        <w:jc w:val="both"/>
        <w:rPr>
          <w:rFonts w:ascii="Arial" w:hAnsi="Arial" w:cs="Arial"/>
          <w:sz w:val="20"/>
        </w:rPr>
      </w:pPr>
    </w:p>
    <w:p w:rsidR="005E4D8E" w:rsidRDefault="005E4D8E" w:rsidP="005E4D8E">
      <w:pPr>
        <w:spacing w:after="0"/>
        <w:ind w:right="1"/>
        <w:jc w:val="both"/>
        <w:rPr>
          <w:rFonts w:ascii="Arial" w:hAnsi="Arial" w:cs="Arial"/>
          <w:sz w:val="20"/>
        </w:rPr>
      </w:pPr>
    </w:p>
    <w:p w:rsidR="005E4D8E" w:rsidRDefault="005E4D8E" w:rsidP="005E4D8E">
      <w:pPr>
        <w:spacing w:after="0"/>
        <w:ind w:right="1"/>
        <w:jc w:val="both"/>
        <w:rPr>
          <w:rFonts w:ascii="Arial" w:hAnsi="Arial" w:cs="Arial"/>
          <w:sz w:val="20"/>
        </w:rPr>
      </w:pPr>
    </w:p>
    <w:p w:rsidR="005E4D8E" w:rsidRDefault="005E4D8E" w:rsidP="005E4D8E">
      <w:pPr>
        <w:spacing w:after="0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</w:t>
      </w:r>
    </w:p>
    <w:p w:rsidR="005E4D8E" w:rsidRPr="008A4A06" w:rsidRDefault="005E4D8E" w:rsidP="005E4D8E">
      <w:pPr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i podpis Prodziekana ds. studenckich (pieczątka)</w:t>
      </w:r>
    </w:p>
    <w:sectPr w:rsidR="005E4D8E" w:rsidRPr="008A4A06" w:rsidSect="005E4D8E">
      <w:type w:val="continuous"/>
      <w:pgSz w:w="11906" w:h="16838"/>
      <w:pgMar w:top="1417" w:right="707" w:bottom="1417" w:left="1417" w:header="708" w:footer="708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95B" w:rsidRDefault="00A6095B" w:rsidP="005E4D8E">
      <w:pPr>
        <w:spacing w:after="0" w:line="240" w:lineRule="auto"/>
      </w:pPr>
      <w:r>
        <w:separator/>
      </w:r>
    </w:p>
  </w:endnote>
  <w:endnote w:type="continuationSeparator" w:id="0">
    <w:p w:rsidR="00A6095B" w:rsidRDefault="00A6095B" w:rsidP="005E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95B" w:rsidRDefault="00A6095B" w:rsidP="005E4D8E">
      <w:pPr>
        <w:spacing w:after="0" w:line="240" w:lineRule="auto"/>
      </w:pPr>
      <w:r>
        <w:separator/>
      </w:r>
    </w:p>
  </w:footnote>
  <w:footnote w:type="continuationSeparator" w:id="0">
    <w:p w:rsidR="00A6095B" w:rsidRDefault="00A6095B" w:rsidP="005E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D8E" w:rsidRDefault="00930857" w:rsidP="00C73EB6">
    <w:pPr>
      <w:pStyle w:val="Nagwek"/>
      <w:tabs>
        <w:tab w:val="clear" w:pos="4536"/>
        <w:tab w:val="clear" w:pos="9072"/>
        <w:tab w:val="left" w:pos="6105"/>
      </w:tabs>
      <w:ind w:right="-709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0839017" wp14:editId="223B8DCF">
          <wp:simplePos x="0" y="0"/>
          <wp:positionH relativeFrom="column">
            <wp:posOffset>4484857</wp:posOffset>
          </wp:positionH>
          <wp:positionV relativeFrom="paragraph">
            <wp:posOffset>-93502</wp:posOffset>
          </wp:positionV>
          <wp:extent cx="1774190" cy="673735"/>
          <wp:effectExtent l="0" t="0" r="0" b="0"/>
          <wp:wrapSquare wrapText="bothSides"/>
          <wp:docPr id="4" name="Obraz 4" descr="Erasmus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asmus +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A49E78" wp14:editId="0E603F2F">
          <wp:simplePos x="0" y="0"/>
          <wp:positionH relativeFrom="column">
            <wp:posOffset>-555600</wp:posOffset>
          </wp:positionH>
          <wp:positionV relativeFrom="paragraph">
            <wp:posOffset>-162560</wp:posOffset>
          </wp:positionV>
          <wp:extent cx="2054225" cy="709930"/>
          <wp:effectExtent l="0" t="0" r="317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225" cy="70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EB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D4"/>
    <w:rsid w:val="000449C2"/>
    <w:rsid w:val="003A7B8E"/>
    <w:rsid w:val="005E4D8E"/>
    <w:rsid w:val="00707E8E"/>
    <w:rsid w:val="008A4A06"/>
    <w:rsid w:val="00930857"/>
    <w:rsid w:val="009E65B5"/>
    <w:rsid w:val="00A51F71"/>
    <w:rsid w:val="00A6095B"/>
    <w:rsid w:val="00C73EB6"/>
    <w:rsid w:val="00D05A75"/>
    <w:rsid w:val="00ED3BD4"/>
    <w:rsid w:val="00F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831A6"/>
  <w15:chartTrackingRefBased/>
  <w15:docId w15:val="{CA080311-33CA-4E77-8936-85EDF213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D8E"/>
  </w:style>
  <w:style w:type="paragraph" w:styleId="Stopka">
    <w:name w:val="footer"/>
    <w:basedOn w:val="Normalny"/>
    <w:link w:val="StopkaZnak"/>
    <w:uiPriority w:val="99"/>
    <w:unhideWhenUsed/>
    <w:rsid w:val="005E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D8E"/>
  </w:style>
  <w:style w:type="character" w:styleId="Tekstzastpczy">
    <w:name w:val="Placeholder Text"/>
    <w:basedOn w:val="Domylnaczcionkaakapitu"/>
    <w:uiPriority w:val="99"/>
    <w:semiHidden/>
    <w:rsid w:val="00C73E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9EE78-A375-472B-9280-69B5E11E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Magda</cp:lastModifiedBy>
  <cp:revision>3</cp:revision>
  <dcterms:created xsi:type="dcterms:W3CDTF">2022-03-14T14:14:00Z</dcterms:created>
  <dcterms:modified xsi:type="dcterms:W3CDTF">2022-03-14T14:14:00Z</dcterms:modified>
</cp:coreProperties>
</file>